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15" w:rsidRDefault="00561D15"/>
    <w:p w:rsidR="0058465A" w:rsidRDefault="0058465A"/>
    <w:p w:rsidR="0058465A" w:rsidRDefault="0058465A"/>
    <w:p w:rsidR="00FF47DE" w:rsidRDefault="00FF47DE" w:rsidP="0058465A">
      <w:pPr>
        <w:jc w:val="center"/>
        <w:rPr>
          <w:b/>
          <w:sz w:val="28"/>
          <w:szCs w:val="28"/>
        </w:rPr>
      </w:pPr>
      <w:r>
        <w:rPr>
          <w:b/>
          <w:sz w:val="28"/>
          <w:szCs w:val="28"/>
        </w:rPr>
        <w:t>Anbefalt gjennomføring og vurderingskriterier ved</w:t>
      </w:r>
    </w:p>
    <w:p w:rsidR="0058465A" w:rsidRDefault="00FF47DE" w:rsidP="0058465A">
      <w:pPr>
        <w:jc w:val="center"/>
        <w:rPr>
          <w:b/>
          <w:sz w:val="28"/>
          <w:szCs w:val="28"/>
        </w:rPr>
      </w:pPr>
      <w:r>
        <w:rPr>
          <w:b/>
          <w:sz w:val="28"/>
          <w:szCs w:val="28"/>
        </w:rPr>
        <w:t>s</w:t>
      </w:r>
      <w:bookmarkStart w:id="0" w:name="_GoBack"/>
      <w:bookmarkEnd w:id="0"/>
      <w:r w:rsidR="0058465A">
        <w:rPr>
          <w:b/>
          <w:sz w:val="28"/>
          <w:szCs w:val="28"/>
        </w:rPr>
        <w:t>venneprøven i Kjole og Draktsyerfaget</w:t>
      </w:r>
    </w:p>
    <w:p w:rsidR="0058465A" w:rsidRDefault="0058465A" w:rsidP="0058465A">
      <w:pPr>
        <w:jc w:val="center"/>
        <w:rPr>
          <w:b/>
          <w:sz w:val="28"/>
          <w:szCs w:val="28"/>
        </w:rPr>
      </w:pPr>
    </w:p>
    <w:p w:rsidR="0058465A" w:rsidRDefault="0058465A" w:rsidP="0058465A">
      <w:pPr>
        <w:pStyle w:val="Listeavsnitt"/>
        <w:numPr>
          <w:ilvl w:val="0"/>
          <w:numId w:val="1"/>
        </w:numPr>
        <w:rPr>
          <w:b/>
          <w:sz w:val="28"/>
          <w:szCs w:val="28"/>
        </w:rPr>
      </w:pPr>
      <w:r>
        <w:rPr>
          <w:b/>
          <w:sz w:val="28"/>
          <w:szCs w:val="28"/>
        </w:rPr>
        <w:t>Hvor lang tid i forkant bør svenneprøveoppgaven deles ut og hva bør lærlingene forberede seg på før arbeide starter.</w:t>
      </w:r>
    </w:p>
    <w:p w:rsidR="000B276C" w:rsidRPr="00F67953" w:rsidRDefault="000B276C" w:rsidP="000B276C">
      <w:pPr>
        <w:pStyle w:val="Listeavsnitt"/>
        <w:rPr>
          <w:sz w:val="28"/>
          <w:szCs w:val="28"/>
        </w:rPr>
      </w:pPr>
      <w:r w:rsidRPr="00F67953">
        <w:rPr>
          <w:sz w:val="28"/>
          <w:szCs w:val="28"/>
        </w:rPr>
        <w:t>Oppgaven (tema, rammer og plaggtype) bør deles ut 2 til 3 dager i forkant slik at kandidatene får tid til kreativ prosess og innkjøp av nødvendige materialer.</w:t>
      </w:r>
    </w:p>
    <w:p w:rsidR="000B276C" w:rsidRPr="00F67953" w:rsidRDefault="000B276C" w:rsidP="000B276C">
      <w:pPr>
        <w:pStyle w:val="Listeavsnitt"/>
        <w:rPr>
          <w:sz w:val="28"/>
          <w:szCs w:val="28"/>
        </w:rPr>
      </w:pPr>
      <w:r w:rsidRPr="00F67953">
        <w:rPr>
          <w:sz w:val="28"/>
          <w:szCs w:val="28"/>
        </w:rPr>
        <w:t>Kandidatene kan forberede før prøven starter:</w:t>
      </w:r>
    </w:p>
    <w:p w:rsidR="000B276C" w:rsidRPr="00F67953" w:rsidRDefault="000B276C" w:rsidP="000B276C">
      <w:pPr>
        <w:pStyle w:val="Listeavsnitt"/>
        <w:numPr>
          <w:ilvl w:val="0"/>
          <w:numId w:val="2"/>
        </w:numPr>
        <w:rPr>
          <w:sz w:val="28"/>
          <w:szCs w:val="28"/>
        </w:rPr>
      </w:pPr>
      <w:r w:rsidRPr="00F67953">
        <w:rPr>
          <w:sz w:val="28"/>
          <w:szCs w:val="28"/>
        </w:rPr>
        <w:t>Arbeidsplan /fremdrifteplan</w:t>
      </w:r>
    </w:p>
    <w:p w:rsidR="000B276C" w:rsidRPr="00F67953" w:rsidRDefault="000B276C" w:rsidP="000B276C">
      <w:pPr>
        <w:pStyle w:val="Listeavsnitt"/>
        <w:numPr>
          <w:ilvl w:val="0"/>
          <w:numId w:val="2"/>
        </w:numPr>
        <w:rPr>
          <w:sz w:val="28"/>
          <w:szCs w:val="28"/>
        </w:rPr>
      </w:pPr>
      <w:r w:rsidRPr="00F67953">
        <w:rPr>
          <w:sz w:val="28"/>
          <w:szCs w:val="28"/>
        </w:rPr>
        <w:t>Skisser</w:t>
      </w:r>
    </w:p>
    <w:p w:rsidR="000B276C" w:rsidRPr="00F67953" w:rsidRDefault="000B276C" w:rsidP="000B276C">
      <w:pPr>
        <w:pStyle w:val="Listeavsnitt"/>
        <w:numPr>
          <w:ilvl w:val="0"/>
          <w:numId w:val="2"/>
        </w:numPr>
        <w:rPr>
          <w:sz w:val="28"/>
          <w:szCs w:val="28"/>
        </w:rPr>
      </w:pPr>
      <w:r w:rsidRPr="00F67953">
        <w:rPr>
          <w:sz w:val="28"/>
          <w:szCs w:val="28"/>
        </w:rPr>
        <w:t>Inspirasjonscollage</w:t>
      </w:r>
    </w:p>
    <w:p w:rsidR="000B276C" w:rsidRDefault="000B276C" w:rsidP="000B276C">
      <w:pPr>
        <w:pStyle w:val="Listeavsnitt"/>
        <w:numPr>
          <w:ilvl w:val="0"/>
          <w:numId w:val="2"/>
        </w:numPr>
        <w:rPr>
          <w:sz w:val="28"/>
          <w:szCs w:val="28"/>
        </w:rPr>
      </w:pPr>
      <w:r w:rsidRPr="00F67953">
        <w:rPr>
          <w:sz w:val="28"/>
          <w:szCs w:val="28"/>
        </w:rPr>
        <w:t>Utfylt målskjema og tilpasset grunnform</w:t>
      </w:r>
    </w:p>
    <w:p w:rsidR="006E1B52" w:rsidRPr="006E1B52" w:rsidRDefault="006E1B52" w:rsidP="006E1B52">
      <w:pPr>
        <w:jc w:val="both"/>
        <w:rPr>
          <w:sz w:val="28"/>
          <w:szCs w:val="28"/>
        </w:rPr>
      </w:pPr>
      <w:r>
        <w:rPr>
          <w:sz w:val="28"/>
          <w:szCs w:val="28"/>
        </w:rPr>
        <w:t>Flere fra nemnda bør være tilstede ved utdeling av oppgaven slik at minst to nemndmedlemmer er enige om opplysninger om oppgaven hvis kandidatene har spørsmål. Alle kandidater må være tilstede ved utdelingen-</w:t>
      </w:r>
    </w:p>
    <w:p w:rsidR="0058465A" w:rsidRDefault="000B276C" w:rsidP="0058465A">
      <w:pPr>
        <w:rPr>
          <w:sz w:val="28"/>
          <w:szCs w:val="28"/>
        </w:rPr>
      </w:pPr>
      <w:r w:rsidRPr="00F67953">
        <w:rPr>
          <w:sz w:val="28"/>
          <w:szCs w:val="28"/>
        </w:rPr>
        <w:t xml:space="preserve">Fremdriftsplan og </w:t>
      </w:r>
      <w:r w:rsidR="000C7CBD">
        <w:rPr>
          <w:sz w:val="28"/>
          <w:szCs w:val="28"/>
        </w:rPr>
        <w:t xml:space="preserve">utkast til </w:t>
      </w:r>
      <w:r w:rsidRPr="00F67953">
        <w:rPr>
          <w:sz w:val="28"/>
          <w:szCs w:val="28"/>
        </w:rPr>
        <w:t>arbeidstegning leveres nemnda første prøvedag. Arbeidstegning</w:t>
      </w:r>
      <w:r w:rsidR="006E1B52">
        <w:rPr>
          <w:sz w:val="28"/>
          <w:szCs w:val="28"/>
        </w:rPr>
        <w:t xml:space="preserve"> og stoff</w:t>
      </w:r>
      <w:r w:rsidRPr="00F67953">
        <w:rPr>
          <w:sz w:val="28"/>
          <w:szCs w:val="28"/>
        </w:rPr>
        <w:t xml:space="preserve"> bør godkjennes av nemnda slik at </w:t>
      </w:r>
      <w:r w:rsidR="006E1B52">
        <w:rPr>
          <w:sz w:val="28"/>
          <w:szCs w:val="28"/>
        </w:rPr>
        <w:t xml:space="preserve">det kandidaten planlegger å sy </w:t>
      </w:r>
      <w:r w:rsidRPr="00F67953">
        <w:rPr>
          <w:sz w:val="28"/>
          <w:szCs w:val="28"/>
        </w:rPr>
        <w:t>samsvarer med tema i oppgaven</w:t>
      </w:r>
      <w:r w:rsidR="006E1B52">
        <w:rPr>
          <w:sz w:val="28"/>
          <w:szCs w:val="28"/>
        </w:rPr>
        <w:t>.</w:t>
      </w:r>
    </w:p>
    <w:p w:rsidR="003F7E71" w:rsidRPr="003F7E71" w:rsidRDefault="003F7E71" w:rsidP="0058465A">
      <w:pPr>
        <w:rPr>
          <w:b/>
          <w:sz w:val="28"/>
          <w:szCs w:val="28"/>
        </w:rPr>
      </w:pPr>
      <w:r>
        <w:rPr>
          <w:b/>
          <w:sz w:val="28"/>
          <w:szCs w:val="28"/>
        </w:rPr>
        <w:t>Det er viktig med en trygg atmosfære og god kommunikasjon mellom nemnd og kandidater.</w:t>
      </w:r>
    </w:p>
    <w:p w:rsidR="0058465A" w:rsidRDefault="003F7E71" w:rsidP="0058465A">
      <w:pPr>
        <w:pStyle w:val="Listeavsnitt"/>
        <w:numPr>
          <w:ilvl w:val="0"/>
          <w:numId w:val="1"/>
        </w:numPr>
        <w:rPr>
          <w:b/>
          <w:sz w:val="28"/>
          <w:szCs w:val="28"/>
        </w:rPr>
      </w:pPr>
      <w:r>
        <w:rPr>
          <w:b/>
          <w:sz w:val="28"/>
          <w:szCs w:val="28"/>
        </w:rPr>
        <w:t>Momenter som bør være krav til svenneprøveantrekket.</w:t>
      </w:r>
    </w:p>
    <w:p w:rsidR="000B276C" w:rsidRPr="00F67953" w:rsidRDefault="006E1B52" w:rsidP="000B276C">
      <w:pPr>
        <w:pStyle w:val="Listeavsnitt"/>
        <w:numPr>
          <w:ilvl w:val="0"/>
          <w:numId w:val="3"/>
        </w:numPr>
        <w:rPr>
          <w:sz w:val="28"/>
          <w:szCs w:val="28"/>
        </w:rPr>
      </w:pPr>
      <w:r>
        <w:rPr>
          <w:sz w:val="28"/>
          <w:szCs w:val="28"/>
        </w:rPr>
        <w:t>Ikke elastisk stoff (jersey)</w:t>
      </w:r>
    </w:p>
    <w:p w:rsidR="000B276C" w:rsidRPr="00F67953" w:rsidRDefault="006E1B52" w:rsidP="000B276C">
      <w:pPr>
        <w:pStyle w:val="Listeavsnitt"/>
        <w:numPr>
          <w:ilvl w:val="0"/>
          <w:numId w:val="3"/>
        </w:numPr>
        <w:rPr>
          <w:sz w:val="28"/>
          <w:szCs w:val="28"/>
        </w:rPr>
      </w:pPr>
      <w:r>
        <w:rPr>
          <w:sz w:val="28"/>
          <w:szCs w:val="28"/>
        </w:rPr>
        <w:t>En ermtype (helst isydd)</w:t>
      </w:r>
    </w:p>
    <w:p w:rsidR="000B276C" w:rsidRDefault="000B276C" w:rsidP="000B276C">
      <w:pPr>
        <w:pStyle w:val="Listeavsnitt"/>
        <w:numPr>
          <w:ilvl w:val="0"/>
          <w:numId w:val="3"/>
        </w:numPr>
        <w:rPr>
          <w:sz w:val="28"/>
          <w:szCs w:val="28"/>
        </w:rPr>
      </w:pPr>
      <w:r w:rsidRPr="00F67953">
        <w:rPr>
          <w:sz w:val="28"/>
          <w:szCs w:val="28"/>
        </w:rPr>
        <w:t>En lommetype (avhengig av plaggtype)</w:t>
      </w:r>
    </w:p>
    <w:p w:rsidR="006E1B52" w:rsidRPr="00F67953" w:rsidRDefault="006E1B52" w:rsidP="000B276C">
      <w:pPr>
        <w:pStyle w:val="Listeavsnitt"/>
        <w:numPr>
          <w:ilvl w:val="0"/>
          <w:numId w:val="3"/>
        </w:numPr>
        <w:rPr>
          <w:sz w:val="28"/>
          <w:szCs w:val="28"/>
        </w:rPr>
      </w:pPr>
      <w:r>
        <w:rPr>
          <w:sz w:val="28"/>
          <w:szCs w:val="28"/>
        </w:rPr>
        <w:t>Antrekket</w:t>
      </w:r>
      <w:r w:rsidR="003F7E71">
        <w:rPr>
          <w:sz w:val="28"/>
          <w:szCs w:val="28"/>
        </w:rPr>
        <w:t xml:space="preserve"> kan ha delelinj</w:t>
      </w:r>
      <w:r>
        <w:rPr>
          <w:sz w:val="28"/>
          <w:szCs w:val="28"/>
        </w:rPr>
        <w:t>er.</w:t>
      </w:r>
    </w:p>
    <w:p w:rsidR="000B276C" w:rsidRPr="00F67953" w:rsidRDefault="000B276C" w:rsidP="000B276C">
      <w:pPr>
        <w:pStyle w:val="Listeavsnitt"/>
        <w:numPr>
          <w:ilvl w:val="0"/>
          <w:numId w:val="3"/>
        </w:numPr>
        <w:rPr>
          <w:sz w:val="28"/>
          <w:szCs w:val="28"/>
        </w:rPr>
      </w:pPr>
      <w:r w:rsidRPr="00F67953">
        <w:rPr>
          <w:sz w:val="28"/>
          <w:szCs w:val="28"/>
        </w:rPr>
        <w:t>Halsavslutning eller krave</w:t>
      </w:r>
    </w:p>
    <w:p w:rsidR="000B276C" w:rsidRPr="00F67953" w:rsidRDefault="000B276C" w:rsidP="000B276C">
      <w:pPr>
        <w:pStyle w:val="Listeavsnitt"/>
        <w:numPr>
          <w:ilvl w:val="0"/>
          <w:numId w:val="3"/>
        </w:numPr>
        <w:rPr>
          <w:sz w:val="28"/>
          <w:szCs w:val="28"/>
        </w:rPr>
      </w:pPr>
      <w:r w:rsidRPr="00F67953">
        <w:rPr>
          <w:sz w:val="28"/>
          <w:szCs w:val="28"/>
        </w:rPr>
        <w:t xml:space="preserve">Valgfri </w:t>
      </w:r>
      <w:r w:rsidR="00A35A24">
        <w:rPr>
          <w:sz w:val="28"/>
          <w:szCs w:val="28"/>
        </w:rPr>
        <w:t xml:space="preserve">type </w:t>
      </w:r>
      <w:r w:rsidRPr="00F67953">
        <w:rPr>
          <w:sz w:val="28"/>
          <w:szCs w:val="28"/>
        </w:rPr>
        <w:t>lukning</w:t>
      </w:r>
    </w:p>
    <w:p w:rsidR="000A02BC" w:rsidRPr="00F67953" w:rsidRDefault="000A02BC" w:rsidP="000B276C">
      <w:pPr>
        <w:pStyle w:val="Listeavsnitt"/>
        <w:numPr>
          <w:ilvl w:val="0"/>
          <w:numId w:val="3"/>
        </w:numPr>
        <w:rPr>
          <w:sz w:val="28"/>
          <w:szCs w:val="28"/>
        </w:rPr>
      </w:pPr>
      <w:r w:rsidRPr="00F67953">
        <w:rPr>
          <w:sz w:val="28"/>
          <w:szCs w:val="28"/>
        </w:rPr>
        <w:t>Håndsøm</w:t>
      </w:r>
    </w:p>
    <w:p w:rsidR="000A02BC" w:rsidRPr="00F67953" w:rsidRDefault="000A02BC" w:rsidP="000B276C">
      <w:pPr>
        <w:pStyle w:val="Listeavsnitt"/>
        <w:numPr>
          <w:ilvl w:val="0"/>
          <w:numId w:val="3"/>
        </w:numPr>
        <w:rPr>
          <w:sz w:val="28"/>
          <w:szCs w:val="28"/>
        </w:rPr>
      </w:pPr>
      <w:r w:rsidRPr="00F67953">
        <w:rPr>
          <w:sz w:val="28"/>
          <w:szCs w:val="28"/>
        </w:rPr>
        <w:t>Helt eller delvis fóring</w:t>
      </w:r>
    </w:p>
    <w:p w:rsidR="002F7197" w:rsidRDefault="007250E8" w:rsidP="007250E8">
      <w:pPr>
        <w:pStyle w:val="Listeavsnitt"/>
        <w:ind w:left="1440"/>
        <w:rPr>
          <w:sz w:val="28"/>
          <w:szCs w:val="28"/>
        </w:rPr>
      </w:pPr>
      <w:r w:rsidRPr="003F7E71">
        <w:rPr>
          <w:b/>
          <w:sz w:val="28"/>
          <w:szCs w:val="28"/>
        </w:rPr>
        <w:lastRenderedPageBreak/>
        <w:t>PLAGGET SKAL SYES TIL KUNDE</w:t>
      </w:r>
      <w:r w:rsidRPr="00F67953">
        <w:rPr>
          <w:sz w:val="28"/>
          <w:szCs w:val="28"/>
        </w:rPr>
        <w:t>.</w:t>
      </w:r>
    </w:p>
    <w:p w:rsidR="006E1B52" w:rsidRPr="00F67953" w:rsidRDefault="006E1B52" w:rsidP="007250E8">
      <w:pPr>
        <w:pStyle w:val="Listeavsnitt"/>
        <w:ind w:left="1440"/>
        <w:rPr>
          <w:sz w:val="28"/>
          <w:szCs w:val="28"/>
        </w:rPr>
      </w:pPr>
    </w:p>
    <w:p w:rsidR="0058465A" w:rsidRDefault="003F7E71" w:rsidP="0058465A">
      <w:pPr>
        <w:pStyle w:val="Listeavsnitt"/>
        <w:numPr>
          <w:ilvl w:val="0"/>
          <w:numId w:val="1"/>
        </w:numPr>
        <w:rPr>
          <w:b/>
          <w:sz w:val="28"/>
          <w:szCs w:val="28"/>
        </w:rPr>
      </w:pPr>
      <w:r>
        <w:rPr>
          <w:b/>
          <w:sz w:val="28"/>
          <w:szCs w:val="28"/>
        </w:rPr>
        <w:t xml:space="preserve">Oppgaveteksten skal være fleksibel </w:t>
      </w:r>
      <w:r w:rsidR="00C14DBB">
        <w:rPr>
          <w:b/>
          <w:sz w:val="28"/>
          <w:szCs w:val="28"/>
        </w:rPr>
        <w:t>og gi</w:t>
      </w:r>
      <w:r w:rsidR="009E600F">
        <w:rPr>
          <w:b/>
          <w:sz w:val="28"/>
          <w:szCs w:val="28"/>
        </w:rPr>
        <w:t xml:space="preserve"> lærlinger fra ulike bedrifter mulighet til å vise hva de kan med utgangspunkt i læreplanmålene for Vg 3 kjole-</w:t>
      </w:r>
      <w:r w:rsidR="00C14DBB">
        <w:rPr>
          <w:b/>
          <w:sz w:val="28"/>
          <w:szCs w:val="28"/>
        </w:rPr>
        <w:t xml:space="preserve"> </w:t>
      </w:r>
      <w:r w:rsidR="009E600F">
        <w:rPr>
          <w:b/>
          <w:sz w:val="28"/>
          <w:szCs w:val="28"/>
        </w:rPr>
        <w:t>og drakt.</w:t>
      </w:r>
    </w:p>
    <w:p w:rsidR="007250E8" w:rsidRDefault="007250E8" w:rsidP="007250E8">
      <w:pPr>
        <w:pStyle w:val="Listeavsnitt"/>
        <w:rPr>
          <w:sz w:val="24"/>
          <w:szCs w:val="24"/>
        </w:rPr>
      </w:pPr>
    </w:p>
    <w:p w:rsidR="007250E8" w:rsidRPr="00F67953" w:rsidRDefault="007250E8" w:rsidP="007250E8">
      <w:pPr>
        <w:pStyle w:val="Listeavsnitt"/>
        <w:numPr>
          <w:ilvl w:val="0"/>
          <w:numId w:val="4"/>
        </w:numPr>
        <w:rPr>
          <w:sz w:val="28"/>
          <w:szCs w:val="28"/>
        </w:rPr>
      </w:pPr>
      <w:r w:rsidRPr="00F67953">
        <w:rPr>
          <w:sz w:val="28"/>
          <w:szCs w:val="28"/>
        </w:rPr>
        <w:t>Tydelig tema – designet skal følge temaet.</w:t>
      </w:r>
    </w:p>
    <w:p w:rsidR="007250E8" w:rsidRPr="00F67953" w:rsidRDefault="00F020F5" w:rsidP="007250E8">
      <w:pPr>
        <w:pStyle w:val="Listeavsnitt"/>
        <w:numPr>
          <w:ilvl w:val="0"/>
          <w:numId w:val="4"/>
        </w:numPr>
        <w:rPr>
          <w:sz w:val="28"/>
          <w:szCs w:val="28"/>
        </w:rPr>
      </w:pPr>
      <w:r>
        <w:rPr>
          <w:sz w:val="28"/>
          <w:szCs w:val="28"/>
        </w:rPr>
        <w:t>Plaggtyper</w:t>
      </w:r>
      <w:r w:rsidR="007250E8" w:rsidRPr="00F67953">
        <w:rPr>
          <w:sz w:val="28"/>
          <w:szCs w:val="28"/>
        </w:rPr>
        <w:t xml:space="preserve"> bør </w:t>
      </w:r>
      <w:r w:rsidR="003F7E71">
        <w:rPr>
          <w:sz w:val="28"/>
          <w:szCs w:val="28"/>
        </w:rPr>
        <w:t xml:space="preserve">varieres i </w:t>
      </w:r>
      <w:r w:rsidR="00C14DBB">
        <w:rPr>
          <w:sz w:val="28"/>
          <w:szCs w:val="28"/>
        </w:rPr>
        <w:t>oppgavene slik</w:t>
      </w:r>
      <w:r w:rsidR="003F7E71">
        <w:rPr>
          <w:sz w:val="28"/>
          <w:szCs w:val="28"/>
        </w:rPr>
        <w:t xml:space="preserve"> at kandidatene ikke kan «øve» på spesielle plaggtyper</w:t>
      </w:r>
    </w:p>
    <w:p w:rsidR="009E600F" w:rsidRPr="00F67953" w:rsidRDefault="007250E8" w:rsidP="009E600F">
      <w:pPr>
        <w:pStyle w:val="Listeavsnitt"/>
        <w:numPr>
          <w:ilvl w:val="0"/>
          <w:numId w:val="4"/>
        </w:numPr>
        <w:rPr>
          <w:sz w:val="28"/>
          <w:szCs w:val="28"/>
        </w:rPr>
      </w:pPr>
      <w:r w:rsidRPr="00F67953">
        <w:rPr>
          <w:sz w:val="28"/>
          <w:szCs w:val="28"/>
        </w:rPr>
        <w:t>Flest mulig mål fra læreplanen bør være med</w:t>
      </w:r>
    </w:p>
    <w:p w:rsidR="00F67953" w:rsidRPr="00F67953" w:rsidRDefault="00F67953" w:rsidP="00F67953">
      <w:pPr>
        <w:rPr>
          <w:b/>
          <w:sz w:val="28"/>
          <w:szCs w:val="28"/>
        </w:rPr>
      </w:pPr>
    </w:p>
    <w:p w:rsidR="001C1A72" w:rsidRDefault="001C1A72" w:rsidP="009E600F">
      <w:pPr>
        <w:pStyle w:val="Listeavsnitt"/>
        <w:numPr>
          <w:ilvl w:val="0"/>
          <w:numId w:val="1"/>
        </w:numPr>
        <w:rPr>
          <w:b/>
          <w:sz w:val="28"/>
          <w:szCs w:val="28"/>
        </w:rPr>
      </w:pPr>
      <w:r>
        <w:rPr>
          <w:b/>
          <w:sz w:val="28"/>
          <w:szCs w:val="28"/>
        </w:rPr>
        <w:t>Hvilke krav bør stilles til en oppgave som får meget godt bestått?</w:t>
      </w:r>
    </w:p>
    <w:p w:rsidR="007250E8" w:rsidRPr="00F67953" w:rsidRDefault="00782FCA" w:rsidP="007250E8">
      <w:pPr>
        <w:pStyle w:val="Listeavsnitt"/>
        <w:numPr>
          <w:ilvl w:val="0"/>
          <w:numId w:val="5"/>
        </w:numPr>
        <w:rPr>
          <w:sz w:val="28"/>
          <w:szCs w:val="28"/>
        </w:rPr>
      </w:pPr>
      <w:r>
        <w:rPr>
          <w:sz w:val="28"/>
          <w:szCs w:val="28"/>
        </w:rPr>
        <w:t>Meget g</w:t>
      </w:r>
      <w:r w:rsidR="007250E8" w:rsidRPr="00F67953">
        <w:rPr>
          <w:sz w:val="28"/>
          <w:szCs w:val="28"/>
        </w:rPr>
        <w:t>od passform, balanse og ledighet</w:t>
      </w:r>
    </w:p>
    <w:p w:rsidR="007250E8" w:rsidRPr="00F67953" w:rsidRDefault="007250E8" w:rsidP="007250E8">
      <w:pPr>
        <w:pStyle w:val="Listeavsnitt"/>
        <w:numPr>
          <w:ilvl w:val="0"/>
          <w:numId w:val="5"/>
        </w:numPr>
        <w:rPr>
          <w:sz w:val="28"/>
          <w:szCs w:val="28"/>
        </w:rPr>
      </w:pPr>
      <w:r w:rsidRPr="00F67953">
        <w:rPr>
          <w:sz w:val="28"/>
          <w:szCs w:val="28"/>
        </w:rPr>
        <w:t>Prosess fra idé til ferdig produkt som viser faglig forståelse</w:t>
      </w:r>
    </w:p>
    <w:p w:rsidR="007250E8" w:rsidRPr="00F67953" w:rsidRDefault="007250E8" w:rsidP="007250E8">
      <w:pPr>
        <w:pStyle w:val="Listeavsnitt"/>
        <w:numPr>
          <w:ilvl w:val="0"/>
          <w:numId w:val="5"/>
        </w:numPr>
        <w:rPr>
          <w:sz w:val="28"/>
          <w:szCs w:val="28"/>
        </w:rPr>
      </w:pPr>
      <w:r w:rsidRPr="00F67953">
        <w:rPr>
          <w:sz w:val="28"/>
          <w:szCs w:val="28"/>
        </w:rPr>
        <w:t>Samsvar mellom arbeidstegning, mønster og plagg</w:t>
      </w:r>
    </w:p>
    <w:p w:rsidR="007250E8" w:rsidRPr="00F67953" w:rsidRDefault="007250E8" w:rsidP="007250E8">
      <w:pPr>
        <w:pStyle w:val="Listeavsnitt"/>
        <w:numPr>
          <w:ilvl w:val="0"/>
          <w:numId w:val="5"/>
        </w:numPr>
        <w:rPr>
          <w:sz w:val="28"/>
          <w:szCs w:val="28"/>
        </w:rPr>
      </w:pPr>
      <w:r w:rsidRPr="00F67953">
        <w:rPr>
          <w:sz w:val="28"/>
          <w:szCs w:val="28"/>
        </w:rPr>
        <w:t>Alle oppgavekriteriene må være tilstede.</w:t>
      </w:r>
    </w:p>
    <w:p w:rsidR="00F70027" w:rsidRPr="00F67953" w:rsidRDefault="00F70027" w:rsidP="007250E8">
      <w:pPr>
        <w:pStyle w:val="Listeavsnitt"/>
        <w:numPr>
          <w:ilvl w:val="0"/>
          <w:numId w:val="5"/>
        </w:numPr>
        <w:rPr>
          <w:sz w:val="28"/>
          <w:szCs w:val="28"/>
        </w:rPr>
      </w:pPr>
      <w:r w:rsidRPr="00F67953">
        <w:rPr>
          <w:sz w:val="28"/>
          <w:szCs w:val="28"/>
        </w:rPr>
        <w:t xml:space="preserve">Høy </w:t>
      </w:r>
      <w:r w:rsidR="00C14DBB" w:rsidRPr="00F67953">
        <w:rPr>
          <w:sz w:val="28"/>
          <w:szCs w:val="28"/>
        </w:rPr>
        <w:t>vanskelighetsgrad</w:t>
      </w:r>
    </w:p>
    <w:p w:rsidR="007250E8" w:rsidRPr="00F67953" w:rsidRDefault="00844F19" w:rsidP="007250E8">
      <w:pPr>
        <w:pStyle w:val="Listeavsnitt"/>
        <w:numPr>
          <w:ilvl w:val="0"/>
          <w:numId w:val="5"/>
        </w:numPr>
        <w:rPr>
          <w:sz w:val="28"/>
          <w:szCs w:val="28"/>
        </w:rPr>
      </w:pPr>
      <w:r>
        <w:rPr>
          <w:sz w:val="28"/>
          <w:szCs w:val="28"/>
        </w:rPr>
        <w:t>Meget g</w:t>
      </w:r>
      <w:r w:rsidR="007250E8" w:rsidRPr="00F67953">
        <w:rPr>
          <w:sz w:val="28"/>
          <w:szCs w:val="28"/>
        </w:rPr>
        <w:t>od sømteknisk utførelse</w:t>
      </w:r>
    </w:p>
    <w:p w:rsidR="00782FCA" w:rsidRDefault="00782FCA" w:rsidP="007250E8">
      <w:pPr>
        <w:pStyle w:val="Listeavsnitt"/>
        <w:numPr>
          <w:ilvl w:val="0"/>
          <w:numId w:val="5"/>
        </w:numPr>
        <w:rPr>
          <w:sz w:val="28"/>
          <w:szCs w:val="28"/>
        </w:rPr>
      </w:pPr>
      <w:r>
        <w:rPr>
          <w:sz w:val="28"/>
          <w:szCs w:val="28"/>
        </w:rPr>
        <w:t xml:space="preserve">Renhet </w:t>
      </w:r>
    </w:p>
    <w:p w:rsidR="007250E8" w:rsidRPr="00F67953" w:rsidRDefault="00844F19" w:rsidP="007250E8">
      <w:pPr>
        <w:pStyle w:val="Listeavsnitt"/>
        <w:numPr>
          <w:ilvl w:val="0"/>
          <w:numId w:val="5"/>
        </w:numPr>
        <w:rPr>
          <w:sz w:val="28"/>
          <w:szCs w:val="28"/>
        </w:rPr>
      </w:pPr>
      <w:r>
        <w:rPr>
          <w:sz w:val="28"/>
          <w:szCs w:val="28"/>
        </w:rPr>
        <w:t>Meget b</w:t>
      </w:r>
      <w:r w:rsidR="007250E8" w:rsidRPr="00F67953">
        <w:rPr>
          <w:sz w:val="28"/>
          <w:szCs w:val="28"/>
        </w:rPr>
        <w:t xml:space="preserve">ra </w:t>
      </w:r>
      <w:r w:rsidR="00782FCA">
        <w:rPr>
          <w:sz w:val="28"/>
          <w:szCs w:val="28"/>
        </w:rPr>
        <w:t>under- og av</w:t>
      </w:r>
      <w:r w:rsidR="007250E8" w:rsidRPr="00F67953">
        <w:rPr>
          <w:sz w:val="28"/>
          <w:szCs w:val="28"/>
        </w:rPr>
        <w:t xml:space="preserve">press. </w:t>
      </w:r>
    </w:p>
    <w:p w:rsidR="007250E8" w:rsidRPr="00F67953" w:rsidRDefault="007250E8" w:rsidP="007250E8">
      <w:pPr>
        <w:pStyle w:val="Listeavsnitt"/>
        <w:numPr>
          <w:ilvl w:val="0"/>
          <w:numId w:val="5"/>
        </w:numPr>
        <w:rPr>
          <w:sz w:val="28"/>
          <w:szCs w:val="28"/>
        </w:rPr>
      </w:pPr>
      <w:r w:rsidRPr="00F67953">
        <w:rPr>
          <w:sz w:val="28"/>
          <w:szCs w:val="28"/>
        </w:rPr>
        <w:t>Oversiktlig dokumentasjon</w:t>
      </w:r>
    </w:p>
    <w:p w:rsidR="00A94DCA" w:rsidRPr="00F67953" w:rsidRDefault="00F70027" w:rsidP="00A94DCA">
      <w:pPr>
        <w:pStyle w:val="Listeavsnitt"/>
        <w:numPr>
          <w:ilvl w:val="0"/>
          <w:numId w:val="5"/>
        </w:numPr>
        <w:spacing w:line="360" w:lineRule="auto"/>
        <w:rPr>
          <w:sz w:val="28"/>
          <w:szCs w:val="28"/>
        </w:rPr>
      </w:pPr>
      <w:r w:rsidRPr="00F67953">
        <w:rPr>
          <w:sz w:val="28"/>
          <w:szCs w:val="28"/>
        </w:rPr>
        <w:t>Høy måloppnåelse i 90</w:t>
      </w:r>
      <w:r w:rsidR="00F67953">
        <w:rPr>
          <w:sz w:val="28"/>
          <w:szCs w:val="28"/>
        </w:rPr>
        <w:t xml:space="preserve"> %</w:t>
      </w:r>
      <w:r w:rsidRPr="00F67953">
        <w:rPr>
          <w:sz w:val="28"/>
          <w:szCs w:val="28"/>
        </w:rPr>
        <w:t xml:space="preserve">  av </w:t>
      </w:r>
      <w:r w:rsidR="00F67953">
        <w:rPr>
          <w:sz w:val="28"/>
          <w:szCs w:val="28"/>
        </w:rPr>
        <w:t xml:space="preserve">de </w:t>
      </w:r>
      <w:r w:rsidRPr="00F67953">
        <w:rPr>
          <w:sz w:val="28"/>
          <w:szCs w:val="28"/>
        </w:rPr>
        <w:t xml:space="preserve">målene oppgaven inneholder </w:t>
      </w:r>
    </w:p>
    <w:p w:rsidR="00F70027" w:rsidRDefault="001C1A72" w:rsidP="00F70027">
      <w:pPr>
        <w:ind w:left="720"/>
        <w:rPr>
          <w:b/>
          <w:sz w:val="28"/>
          <w:szCs w:val="28"/>
        </w:rPr>
      </w:pPr>
      <w:r>
        <w:rPr>
          <w:b/>
          <w:sz w:val="28"/>
          <w:szCs w:val="28"/>
        </w:rPr>
        <w:t>Og hva bør være kriteriene for ikke bestått ?</w:t>
      </w:r>
    </w:p>
    <w:p w:rsidR="00F70027" w:rsidRPr="00F67953" w:rsidRDefault="00F70027" w:rsidP="00F70027">
      <w:pPr>
        <w:pStyle w:val="Listeavsnitt"/>
        <w:numPr>
          <w:ilvl w:val="0"/>
          <w:numId w:val="6"/>
        </w:numPr>
        <w:rPr>
          <w:sz w:val="28"/>
          <w:szCs w:val="28"/>
        </w:rPr>
      </w:pPr>
      <w:r w:rsidRPr="00F67953">
        <w:rPr>
          <w:sz w:val="28"/>
          <w:szCs w:val="28"/>
        </w:rPr>
        <w:t>Uferdig plagg</w:t>
      </w:r>
    </w:p>
    <w:p w:rsidR="00F70027" w:rsidRPr="00F67953" w:rsidRDefault="00F70027" w:rsidP="00F70027">
      <w:pPr>
        <w:pStyle w:val="Listeavsnitt"/>
        <w:numPr>
          <w:ilvl w:val="0"/>
          <w:numId w:val="6"/>
        </w:numPr>
        <w:rPr>
          <w:sz w:val="28"/>
          <w:szCs w:val="28"/>
        </w:rPr>
      </w:pPr>
      <w:r w:rsidRPr="00F67953">
        <w:rPr>
          <w:sz w:val="28"/>
          <w:szCs w:val="28"/>
        </w:rPr>
        <w:t>Dårlig  passform og balanse</w:t>
      </w:r>
    </w:p>
    <w:p w:rsidR="00F70027" w:rsidRPr="00F67953" w:rsidRDefault="00F70027" w:rsidP="00F70027">
      <w:pPr>
        <w:pStyle w:val="Listeavsnitt"/>
        <w:numPr>
          <w:ilvl w:val="0"/>
          <w:numId w:val="6"/>
        </w:numPr>
        <w:rPr>
          <w:sz w:val="28"/>
          <w:szCs w:val="28"/>
        </w:rPr>
      </w:pPr>
      <w:r w:rsidRPr="00F67953">
        <w:rPr>
          <w:sz w:val="28"/>
          <w:szCs w:val="28"/>
        </w:rPr>
        <w:t>For lite ledighet i plaggene</w:t>
      </w:r>
    </w:p>
    <w:p w:rsidR="00F70027" w:rsidRPr="00F67953" w:rsidRDefault="00F70027" w:rsidP="00F70027">
      <w:pPr>
        <w:pStyle w:val="Listeavsnitt"/>
        <w:numPr>
          <w:ilvl w:val="0"/>
          <w:numId w:val="6"/>
        </w:numPr>
        <w:rPr>
          <w:sz w:val="28"/>
          <w:szCs w:val="28"/>
        </w:rPr>
      </w:pPr>
      <w:r w:rsidRPr="00F67953">
        <w:rPr>
          <w:sz w:val="28"/>
          <w:szCs w:val="28"/>
        </w:rPr>
        <w:t>Minstekravene i oppgaven er ikke oppfylt</w:t>
      </w:r>
    </w:p>
    <w:p w:rsidR="00F70027" w:rsidRPr="00F67953" w:rsidRDefault="00F70027" w:rsidP="00F70027">
      <w:pPr>
        <w:pStyle w:val="Listeavsnitt"/>
        <w:numPr>
          <w:ilvl w:val="0"/>
          <w:numId w:val="6"/>
        </w:numPr>
        <w:rPr>
          <w:sz w:val="28"/>
          <w:szCs w:val="28"/>
        </w:rPr>
      </w:pPr>
      <w:r w:rsidRPr="00F67953">
        <w:rPr>
          <w:sz w:val="28"/>
          <w:szCs w:val="28"/>
        </w:rPr>
        <w:t xml:space="preserve">Liten </w:t>
      </w:r>
      <w:r w:rsidR="00C14DBB" w:rsidRPr="00F67953">
        <w:rPr>
          <w:sz w:val="28"/>
          <w:szCs w:val="28"/>
        </w:rPr>
        <w:t>vanskelighetsgrad</w:t>
      </w:r>
    </w:p>
    <w:p w:rsidR="00F70027" w:rsidRPr="00F67953" w:rsidRDefault="007C5313" w:rsidP="00F70027">
      <w:pPr>
        <w:pStyle w:val="Listeavsnitt"/>
        <w:numPr>
          <w:ilvl w:val="0"/>
          <w:numId w:val="6"/>
        </w:numPr>
        <w:rPr>
          <w:sz w:val="28"/>
          <w:szCs w:val="28"/>
        </w:rPr>
      </w:pPr>
      <w:r>
        <w:rPr>
          <w:sz w:val="28"/>
          <w:szCs w:val="28"/>
        </w:rPr>
        <w:t>Mangelfulle</w:t>
      </w:r>
      <w:r w:rsidR="00F70027" w:rsidRPr="00F67953">
        <w:rPr>
          <w:sz w:val="28"/>
          <w:szCs w:val="28"/>
        </w:rPr>
        <w:t xml:space="preserve"> sømtekniske løsninger</w:t>
      </w:r>
    </w:p>
    <w:p w:rsidR="00F70027" w:rsidRPr="00F67953" w:rsidRDefault="00F70027" w:rsidP="00F70027">
      <w:pPr>
        <w:pStyle w:val="Listeavsnitt"/>
        <w:numPr>
          <w:ilvl w:val="0"/>
          <w:numId w:val="6"/>
        </w:numPr>
        <w:rPr>
          <w:sz w:val="28"/>
          <w:szCs w:val="28"/>
        </w:rPr>
      </w:pPr>
      <w:r w:rsidRPr="00F67953">
        <w:rPr>
          <w:sz w:val="28"/>
          <w:szCs w:val="28"/>
        </w:rPr>
        <w:t>Dårlig samsvar mellom tema og ferdig produkt</w:t>
      </w:r>
    </w:p>
    <w:p w:rsidR="00F70027" w:rsidRPr="00F67953" w:rsidRDefault="00F70027" w:rsidP="00F70027">
      <w:pPr>
        <w:pStyle w:val="Listeavsnitt"/>
        <w:numPr>
          <w:ilvl w:val="0"/>
          <w:numId w:val="6"/>
        </w:numPr>
        <w:rPr>
          <w:sz w:val="28"/>
          <w:szCs w:val="28"/>
        </w:rPr>
      </w:pPr>
      <w:r w:rsidRPr="00F67953">
        <w:rPr>
          <w:sz w:val="28"/>
          <w:szCs w:val="28"/>
        </w:rPr>
        <w:t>Dårlig samsvar mellom arbeidstegning, mønster og ferdig antrekk</w:t>
      </w:r>
    </w:p>
    <w:p w:rsidR="00F70027" w:rsidRDefault="00F70027" w:rsidP="00F70027">
      <w:pPr>
        <w:pStyle w:val="Listeavsnitt"/>
        <w:numPr>
          <w:ilvl w:val="0"/>
          <w:numId w:val="6"/>
        </w:numPr>
        <w:rPr>
          <w:sz w:val="28"/>
          <w:szCs w:val="28"/>
        </w:rPr>
      </w:pPr>
      <w:r w:rsidRPr="00F67953">
        <w:rPr>
          <w:sz w:val="28"/>
          <w:szCs w:val="28"/>
        </w:rPr>
        <w:t>Manglende dokumentasjon</w:t>
      </w:r>
    </w:p>
    <w:p w:rsidR="007C5313" w:rsidRDefault="007C5313" w:rsidP="007C5313">
      <w:pPr>
        <w:pStyle w:val="Listeavsnitt"/>
        <w:ind w:left="1440"/>
        <w:rPr>
          <w:b/>
          <w:sz w:val="28"/>
          <w:szCs w:val="28"/>
        </w:rPr>
      </w:pPr>
      <w:r w:rsidRPr="007C5313">
        <w:rPr>
          <w:b/>
          <w:sz w:val="28"/>
          <w:szCs w:val="28"/>
        </w:rPr>
        <w:t>Punktene må sees i sammenheng</w:t>
      </w:r>
    </w:p>
    <w:p w:rsidR="003F7E71" w:rsidRDefault="003F7E71" w:rsidP="007C5313">
      <w:pPr>
        <w:pStyle w:val="Listeavsnitt"/>
        <w:ind w:left="1440"/>
        <w:rPr>
          <w:b/>
          <w:sz w:val="28"/>
          <w:szCs w:val="28"/>
        </w:rPr>
      </w:pPr>
    </w:p>
    <w:p w:rsidR="003F7E71" w:rsidRPr="007C5313" w:rsidRDefault="003F7E71" w:rsidP="003F7E71">
      <w:pPr>
        <w:pStyle w:val="Listeavsnitt"/>
        <w:ind w:left="1440"/>
        <w:jc w:val="both"/>
        <w:rPr>
          <w:b/>
          <w:sz w:val="28"/>
          <w:szCs w:val="28"/>
        </w:rPr>
      </w:pPr>
    </w:p>
    <w:sectPr w:rsidR="003F7E71" w:rsidRPr="007C5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6AD9"/>
    <w:multiLevelType w:val="hybridMultilevel"/>
    <w:tmpl w:val="865ACE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0A1CDF"/>
    <w:multiLevelType w:val="hybridMultilevel"/>
    <w:tmpl w:val="A874EE2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3CE96FA1"/>
    <w:multiLevelType w:val="hybridMultilevel"/>
    <w:tmpl w:val="9CC4894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4D76600C"/>
    <w:multiLevelType w:val="hybridMultilevel"/>
    <w:tmpl w:val="F54C259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71A33AF5"/>
    <w:multiLevelType w:val="hybridMultilevel"/>
    <w:tmpl w:val="0F9636D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79DB0DAC"/>
    <w:multiLevelType w:val="hybridMultilevel"/>
    <w:tmpl w:val="5F42BE9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5A"/>
    <w:rsid w:val="00000EA4"/>
    <w:rsid w:val="00003795"/>
    <w:rsid w:val="000A02BC"/>
    <w:rsid w:val="000B276C"/>
    <w:rsid w:val="000C7CBD"/>
    <w:rsid w:val="00103539"/>
    <w:rsid w:val="001C1A72"/>
    <w:rsid w:val="002F7197"/>
    <w:rsid w:val="00362069"/>
    <w:rsid w:val="003A48C5"/>
    <w:rsid w:val="003F7E71"/>
    <w:rsid w:val="00561D15"/>
    <w:rsid w:val="0058465A"/>
    <w:rsid w:val="00667EE6"/>
    <w:rsid w:val="006E1B52"/>
    <w:rsid w:val="007250E8"/>
    <w:rsid w:val="00782FCA"/>
    <w:rsid w:val="007C5313"/>
    <w:rsid w:val="00844F19"/>
    <w:rsid w:val="008760C8"/>
    <w:rsid w:val="009E600F"/>
    <w:rsid w:val="00A35A24"/>
    <w:rsid w:val="00A94DCA"/>
    <w:rsid w:val="00AD76D8"/>
    <w:rsid w:val="00C14DBB"/>
    <w:rsid w:val="00E718F3"/>
    <w:rsid w:val="00F020F5"/>
    <w:rsid w:val="00F67953"/>
    <w:rsid w:val="00F70027"/>
    <w:rsid w:val="00F70337"/>
    <w:rsid w:val="00FF47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61B3"/>
  <w15:chartTrackingRefBased/>
  <w15:docId w15:val="{286DCE3B-A991-4BBE-B0B4-9F82DF02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84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2059</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Ragnhild Wengaard</cp:lastModifiedBy>
  <cp:revision>2</cp:revision>
  <dcterms:created xsi:type="dcterms:W3CDTF">2017-06-25T17:54:00Z</dcterms:created>
  <dcterms:modified xsi:type="dcterms:W3CDTF">2017-06-25T17:54:00Z</dcterms:modified>
</cp:coreProperties>
</file>